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7D79" w:rsidRDefault="00CC5026">
      <w:pPr>
        <w:rPr>
          <w:rFonts w:ascii="Times New Roman" w:hAnsi="Times New Roman" w:cs="Times New Roman"/>
          <w:sz w:val="28"/>
        </w:rPr>
      </w:pPr>
      <w:r>
        <w:rPr>
          <w:rFonts w:ascii="Times New Roman" w:hAnsi="Times New Roman" w:cs="Times New Roman"/>
          <w:sz w:val="28"/>
        </w:rPr>
        <w:t xml:space="preserve">      </w:t>
      </w:r>
      <w:bookmarkStart w:id="0" w:name="_GoBack"/>
      <w:bookmarkEnd w:id="0"/>
      <w:r w:rsidR="00E97239" w:rsidRPr="009939A6">
        <w:rPr>
          <w:rFonts w:ascii="Times New Roman" w:hAnsi="Times New Roman" w:cs="Times New Roman"/>
          <w:sz w:val="28"/>
        </w:rPr>
        <w:t>Организация библиотечного</w:t>
      </w:r>
      <w:r w:rsidR="009939A6" w:rsidRPr="009939A6">
        <w:rPr>
          <w:rFonts w:ascii="Times New Roman" w:hAnsi="Times New Roman" w:cs="Times New Roman"/>
          <w:sz w:val="28"/>
        </w:rPr>
        <w:t xml:space="preserve"> обслуживания населения Убинского </w:t>
      </w:r>
      <w:r w:rsidR="009939A6">
        <w:rPr>
          <w:rFonts w:ascii="Times New Roman" w:hAnsi="Times New Roman" w:cs="Times New Roman"/>
          <w:sz w:val="28"/>
        </w:rPr>
        <w:t>района</w:t>
      </w:r>
    </w:p>
    <w:p w:rsidR="009939A6" w:rsidRDefault="009939A6">
      <w:pPr>
        <w:rPr>
          <w:rFonts w:ascii="Times New Roman" w:hAnsi="Times New Roman" w:cs="Times New Roman"/>
          <w:sz w:val="28"/>
        </w:rPr>
      </w:pPr>
    </w:p>
    <w:p w:rsidR="009939A6" w:rsidRDefault="009939A6">
      <w:pPr>
        <w:rPr>
          <w:rFonts w:ascii="Times New Roman" w:hAnsi="Times New Roman" w:cs="Times New Roman"/>
          <w:sz w:val="28"/>
        </w:rPr>
      </w:pPr>
      <w:r>
        <w:rPr>
          <w:rFonts w:ascii="Times New Roman" w:hAnsi="Times New Roman" w:cs="Times New Roman"/>
          <w:sz w:val="28"/>
        </w:rPr>
        <w:t xml:space="preserve">На территории Убинского района </w:t>
      </w:r>
      <w:r w:rsidR="00CC5026">
        <w:rPr>
          <w:rFonts w:ascii="Times New Roman" w:hAnsi="Times New Roman" w:cs="Times New Roman"/>
          <w:sz w:val="28"/>
        </w:rPr>
        <w:t>действует: районная</w:t>
      </w:r>
      <w:r>
        <w:rPr>
          <w:rFonts w:ascii="Times New Roman" w:hAnsi="Times New Roman" w:cs="Times New Roman"/>
          <w:sz w:val="28"/>
        </w:rPr>
        <w:t xml:space="preserve"> библиотека,</w:t>
      </w:r>
    </w:p>
    <w:p w:rsidR="009939A6" w:rsidRDefault="009939A6">
      <w:pPr>
        <w:rPr>
          <w:rFonts w:ascii="Times New Roman" w:hAnsi="Times New Roman" w:cs="Times New Roman"/>
          <w:sz w:val="28"/>
        </w:rPr>
      </w:pPr>
      <w:r>
        <w:rPr>
          <w:rFonts w:ascii="Times New Roman" w:hAnsi="Times New Roman" w:cs="Times New Roman"/>
          <w:sz w:val="28"/>
        </w:rPr>
        <w:t xml:space="preserve">                                                                                Детская библиотека,</w:t>
      </w:r>
    </w:p>
    <w:p w:rsidR="009939A6" w:rsidRDefault="009939A6">
      <w:pPr>
        <w:rPr>
          <w:rFonts w:ascii="Times New Roman" w:hAnsi="Times New Roman" w:cs="Times New Roman"/>
          <w:sz w:val="28"/>
        </w:rPr>
      </w:pPr>
      <w:r>
        <w:rPr>
          <w:rFonts w:ascii="Times New Roman" w:hAnsi="Times New Roman" w:cs="Times New Roman"/>
          <w:sz w:val="28"/>
        </w:rPr>
        <w:t xml:space="preserve">                                                                                18</w:t>
      </w:r>
      <w:r w:rsidR="00C40424">
        <w:rPr>
          <w:rFonts w:ascii="Times New Roman" w:hAnsi="Times New Roman" w:cs="Times New Roman"/>
          <w:sz w:val="28"/>
        </w:rPr>
        <w:t xml:space="preserve"> </w:t>
      </w:r>
      <w:r>
        <w:rPr>
          <w:rFonts w:ascii="Times New Roman" w:hAnsi="Times New Roman" w:cs="Times New Roman"/>
          <w:sz w:val="28"/>
        </w:rPr>
        <w:t>сельских библиотек</w:t>
      </w:r>
      <w:r w:rsidR="00DC5401">
        <w:rPr>
          <w:rFonts w:ascii="Times New Roman" w:hAnsi="Times New Roman" w:cs="Times New Roman"/>
          <w:sz w:val="28"/>
        </w:rPr>
        <w:t>,</w:t>
      </w:r>
    </w:p>
    <w:p w:rsidR="00DC5401" w:rsidRDefault="001637E5" w:rsidP="001637E5">
      <w:pPr>
        <w:jc w:val="both"/>
        <w:rPr>
          <w:rFonts w:ascii="Times New Roman" w:hAnsi="Times New Roman" w:cs="Times New Roman"/>
          <w:sz w:val="28"/>
        </w:rPr>
      </w:pPr>
      <w:r>
        <w:rPr>
          <w:rFonts w:ascii="Times New Roman" w:hAnsi="Times New Roman" w:cs="Times New Roman"/>
          <w:sz w:val="28"/>
        </w:rPr>
        <w:t xml:space="preserve">    </w:t>
      </w:r>
      <w:r w:rsidR="00DC5401">
        <w:rPr>
          <w:rFonts w:ascii="Times New Roman" w:hAnsi="Times New Roman" w:cs="Times New Roman"/>
          <w:sz w:val="28"/>
        </w:rPr>
        <w:t>Которые входят в социально-культурные центры на территории своих поселений.</w:t>
      </w:r>
      <w:r w:rsidR="003A22C6">
        <w:rPr>
          <w:rFonts w:ascii="Times New Roman" w:hAnsi="Times New Roman" w:cs="Times New Roman"/>
          <w:sz w:val="28"/>
        </w:rPr>
        <w:t xml:space="preserve"> </w:t>
      </w:r>
      <w:r w:rsidR="00DC5401">
        <w:rPr>
          <w:rFonts w:ascii="Times New Roman" w:hAnsi="Times New Roman" w:cs="Times New Roman"/>
          <w:sz w:val="28"/>
        </w:rPr>
        <w:t xml:space="preserve">В компетенции районной библиотеки оказание методической </w:t>
      </w:r>
      <w:r>
        <w:rPr>
          <w:rFonts w:ascii="Times New Roman" w:hAnsi="Times New Roman" w:cs="Times New Roman"/>
          <w:sz w:val="28"/>
        </w:rPr>
        <w:t xml:space="preserve">и практической </w:t>
      </w:r>
      <w:r w:rsidR="00DC5401">
        <w:rPr>
          <w:rFonts w:ascii="Times New Roman" w:hAnsi="Times New Roman" w:cs="Times New Roman"/>
          <w:sz w:val="28"/>
        </w:rPr>
        <w:t>помощи сельским библиотекам и формирование книжного фонда</w:t>
      </w:r>
      <w:r w:rsidR="003A22C6">
        <w:rPr>
          <w:rFonts w:ascii="Times New Roman" w:hAnsi="Times New Roman" w:cs="Times New Roman"/>
          <w:sz w:val="28"/>
        </w:rPr>
        <w:t xml:space="preserve"> </w:t>
      </w:r>
      <w:r w:rsidR="00DC5401">
        <w:rPr>
          <w:rFonts w:ascii="Times New Roman" w:hAnsi="Times New Roman" w:cs="Times New Roman"/>
          <w:sz w:val="28"/>
        </w:rPr>
        <w:t>(комплектование,</w:t>
      </w:r>
      <w:r w:rsidR="00C40424">
        <w:rPr>
          <w:rFonts w:ascii="Times New Roman" w:hAnsi="Times New Roman" w:cs="Times New Roman"/>
          <w:sz w:val="28"/>
        </w:rPr>
        <w:t xml:space="preserve"> </w:t>
      </w:r>
      <w:r w:rsidR="00DC5401">
        <w:rPr>
          <w:rFonts w:ascii="Times New Roman" w:hAnsi="Times New Roman" w:cs="Times New Roman"/>
          <w:sz w:val="28"/>
        </w:rPr>
        <w:t>обработка новых поступлений,</w:t>
      </w:r>
      <w:r w:rsidR="003A22C6">
        <w:rPr>
          <w:rFonts w:ascii="Times New Roman" w:hAnsi="Times New Roman" w:cs="Times New Roman"/>
          <w:sz w:val="28"/>
        </w:rPr>
        <w:t xml:space="preserve"> </w:t>
      </w:r>
      <w:r w:rsidR="00DC5401">
        <w:rPr>
          <w:rFonts w:ascii="Times New Roman" w:hAnsi="Times New Roman" w:cs="Times New Roman"/>
          <w:sz w:val="28"/>
        </w:rPr>
        <w:t>списание)</w:t>
      </w:r>
      <w:r w:rsidR="008D62D7">
        <w:rPr>
          <w:rFonts w:ascii="Times New Roman" w:hAnsi="Times New Roman" w:cs="Times New Roman"/>
          <w:sz w:val="28"/>
        </w:rPr>
        <w:t>.</w:t>
      </w:r>
      <w:r w:rsidR="003A22C6">
        <w:rPr>
          <w:rFonts w:ascii="Times New Roman" w:hAnsi="Times New Roman" w:cs="Times New Roman"/>
          <w:sz w:val="28"/>
        </w:rPr>
        <w:t xml:space="preserve"> </w:t>
      </w:r>
      <w:r w:rsidR="008D62D7">
        <w:rPr>
          <w:rFonts w:ascii="Times New Roman" w:hAnsi="Times New Roman" w:cs="Times New Roman"/>
          <w:sz w:val="28"/>
        </w:rPr>
        <w:t xml:space="preserve">Заключены </w:t>
      </w:r>
      <w:r>
        <w:rPr>
          <w:rFonts w:ascii="Times New Roman" w:hAnsi="Times New Roman" w:cs="Times New Roman"/>
          <w:sz w:val="28"/>
        </w:rPr>
        <w:t xml:space="preserve">с директорами СКЦ </w:t>
      </w:r>
      <w:r w:rsidR="008D62D7">
        <w:rPr>
          <w:rFonts w:ascii="Times New Roman" w:hAnsi="Times New Roman" w:cs="Times New Roman"/>
          <w:sz w:val="28"/>
        </w:rPr>
        <w:t>соглашения и договора на оказание этих услуг.</w:t>
      </w:r>
    </w:p>
    <w:p w:rsidR="008D62D7" w:rsidRDefault="008D62D7" w:rsidP="001637E5">
      <w:pPr>
        <w:jc w:val="both"/>
        <w:rPr>
          <w:rFonts w:ascii="Times New Roman" w:hAnsi="Times New Roman" w:cs="Times New Roman"/>
          <w:sz w:val="28"/>
        </w:rPr>
      </w:pPr>
      <w:r>
        <w:rPr>
          <w:rFonts w:ascii="Times New Roman" w:hAnsi="Times New Roman" w:cs="Times New Roman"/>
          <w:sz w:val="28"/>
        </w:rPr>
        <w:t xml:space="preserve">    Библиотекари Убинского района строят работу в соответствии с ФЗ о библиотечном деле,</w:t>
      </w:r>
      <w:r w:rsidR="00C40424">
        <w:rPr>
          <w:rFonts w:ascii="Times New Roman" w:hAnsi="Times New Roman" w:cs="Times New Roman"/>
          <w:sz w:val="28"/>
        </w:rPr>
        <w:t xml:space="preserve"> </w:t>
      </w:r>
      <w:r>
        <w:rPr>
          <w:rFonts w:ascii="Times New Roman" w:hAnsi="Times New Roman" w:cs="Times New Roman"/>
          <w:sz w:val="28"/>
        </w:rPr>
        <w:t>на основании Устава Учреждения,</w:t>
      </w:r>
      <w:r w:rsidR="00C40424">
        <w:rPr>
          <w:rFonts w:ascii="Times New Roman" w:hAnsi="Times New Roman" w:cs="Times New Roman"/>
          <w:sz w:val="28"/>
        </w:rPr>
        <w:t xml:space="preserve"> </w:t>
      </w:r>
      <w:r>
        <w:rPr>
          <w:rFonts w:ascii="Times New Roman" w:hAnsi="Times New Roman" w:cs="Times New Roman"/>
          <w:sz w:val="28"/>
        </w:rPr>
        <w:t>Правилами пользования библиотекой, Положением об отделах.</w:t>
      </w:r>
    </w:p>
    <w:p w:rsidR="009A3020" w:rsidRDefault="00C40424" w:rsidP="001637E5">
      <w:pPr>
        <w:jc w:val="both"/>
        <w:rPr>
          <w:rFonts w:ascii="Times New Roman" w:hAnsi="Times New Roman" w:cs="Times New Roman"/>
          <w:sz w:val="28"/>
        </w:rPr>
      </w:pPr>
      <w:r>
        <w:rPr>
          <w:rFonts w:ascii="Times New Roman" w:hAnsi="Times New Roman" w:cs="Times New Roman"/>
          <w:sz w:val="28"/>
        </w:rPr>
        <w:t xml:space="preserve">    Библиотека является культурным, информац</w:t>
      </w:r>
      <w:r w:rsidR="001637E5">
        <w:rPr>
          <w:rFonts w:ascii="Times New Roman" w:hAnsi="Times New Roman" w:cs="Times New Roman"/>
          <w:sz w:val="28"/>
        </w:rPr>
        <w:t>ионным учреждением: функционирует</w:t>
      </w:r>
      <w:r>
        <w:rPr>
          <w:rFonts w:ascii="Times New Roman" w:hAnsi="Times New Roman" w:cs="Times New Roman"/>
          <w:sz w:val="28"/>
        </w:rPr>
        <w:t xml:space="preserve"> в целях удовлетворения книгой различных групп населения. Сейчас библиотеки уделяют серьезное внимание удовлетворению информационных потребностей своих пользователей. Так как библиотека -  это единственное место, где читатель, любой житель, может получить информацию, центр общения и объединения людей по интересам.</w:t>
      </w:r>
      <w:r w:rsidR="003A22C6">
        <w:rPr>
          <w:rFonts w:ascii="Times New Roman" w:hAnsi="Times New Roman" w:cs="Times New Roman"/>
          <w:sz w:val="28"/>
        </w:rPr>
        <w:t xml:space="preserve"> Обслуживание читателей осуществляется с учетом интересов</w:t>
      </w:r>
      <w:r w:rsidR="001637E5">
        <w:rPr>
          <w:rFonts w:ascii="Times New Roman" w:hAnsi="Times New Roman" w:cs="Times New Roman"/>
          <w:sz w:val="28"/>
        </w:rPr>
        <w:t xml:space="preserve"> пользователей и их </w:t>
      </w:r>
      <w:r w:rsidR="00CC5026">
        <w:rPr>
          <w:rFonts w:ascii="Times New Roman" w:hAnsi="Times New Roman" w:cs="Times New Roman"/>
          <w:sz w:val="28"/>
        </w:rPr>
        <w:t>информационной потребности</w:t>
      </w:r>
      <w:r w:rsidR="003A22C6">
        <w:rPr>
          <w:rFonts w:ascii="Times New Roman" w:hAnsi="Times New Roman" w:cs="Times New Roman"/>
          <w:sz w:val="28"/>
        </w:rPr>
        <w:t xml:space="preserve">. </w:t>
      </w:r>
    </w:p>
    <w:p w:rsidR="003A22C6" w:rsidRDefault="003A22C6" w:rsidP="001637E5">
      <w:pPr>
        <w:jc w:val="both"/>
        <w:rPr>
          <w:rFonts w:ascii="Times New Roman" w:hAnsi="Times New Roman" w:cs="Times New Roman"/>
          <w:sz w:val="28"/>
        </w:rPr>
      </w:pPr>
      <w:r>
        <w:rPr>
          <w:rFonts w:ascii="Times New Roman" w:hAnsi="Times New Roman" w:cs="Times New Roman"/>
          <w:sz w:val="28"/>
        </w:rPr>
        <w:t xml:space="preserve">   Основные категории пользователей библиотек – рабочие, служащие, учителя, юношество, домохозяйки, пенсионеры, </w:t>
      </w:r>
      <w:r w:rsidR="001637E5">
        <w:rPr>
          <w:rFonts w:ascii="Times New Roman" w:hAnsi="Times New Roman" w:cs="Times New Roman"/>
          <w:sz w:val="28"/>
        </w:rPr>
        <w:t>дети, студенты – заочники.</w:t>
      </w:r>
    </w:p>
    <w:p w:rsidR="003A22C6" w:rsidRDefault="001637E5" w:rsidP="001637E5">
      <w:pPr>
        <w:jc w:val="both"/>
        <w:rPr>
          <w:rFonts w:ascii="Times New Roman" w:hAnsi="Times New Roman" w:cs="Times New Roman"/>
          <w:sz w:val="28"/>
        </w:rPr>
      </w:pPr>
      <w:r>
        <w:rPr>
          <w:rFonts w:ascii="Times New Roman" w:hAnsi="Times New Roman" w:cs="Times New Roman"/>
          <w:sz w:val="28"/>
        </w:rPr>
        <w:t xml:space="preserve"> </w:t>
      </w:r>
      <w:r w:rsidR="003A22C6">
        <w:rPr>
          <w:rFonts w:ascii="Times New Roman" w:hAnsi="Times New Roman" w:cs="Times New Roman"/>
          <w:sz w:val="28"/>
        </w:rPr>
        <w:t xml:space="preserve">   В своей работе уделяем особое внимание людям с ограничением жизнедеятельности. Совместно с областной специальной библиотекой организовали библиотечный пункт выдачи литературы на базе Домов ветеранов. С этой целью приобрели: 2 специализированных </w:t>
      </w:r>
      <w:proofErr w:type="spellStart"/>
      <w:r w:rsidR="003A22C6">
        <w:rPr>
          <w:rFonts w:ascii="Times New Roman" w:hAnsi="Times New Roman" w:cs="Times New Roman"/>
          <w:sz w:val="28"/>
        </w:rPr>
        <w:t>тифломагнитофона</w:t>
      </w:r>
      <w:proofErr w:type="spellEnd"/>
      <w:r w:rsidR="003A22C6">
        <w:rPr>
          <w:rFonts w:ascii="Times New Roman" w:hAnsi="Times New Roman" w:cs="Times New Roman"/>
          <w:sz w:val="28"/>
        </w:rPr>
        <w:t>, «говорящие» книги, а также книги с крупным шрифтом.</w:t>
      </w:r>
    </w:p>
    <w:p w:rsidR="003A22C6" w:rsidRDefault="003A22C6" w:rsidP="001637E5">
      <w:pPr>
        <w:jc w:val="both"/>
        <w:rPr>
          <w:rFonts w:ascii="Times New Roman" w:hAnsi="Times New Roman" w:cs="Times New Roman"/>
          <w:sz w:val="28"/>
        </w:rPr>
      </w:pPr>
      <w:r>
        <w:rPr>
          <w:rFonts w:ascii="Times New Roman" w:hAnsi="Times New Roman" w:cs="Times New Roman"/>
          <w:sz w:val="28"/>
        </w:rPr>
        <w:t xml:space="preserve">   В районной библиотеке развиваем услуги для читателей ксерокопирование, сканирование, заказ литературы по МБА.</w:t>
      </w:r>
    </w:p>
    <w:p w:rsidR="003A22C6" w:rsidRDefault="003A22C6" w:rsidP="001637E5">
      <w:pPr>
        <w:jc w:val="both"/>
        <w:rPr>
          <w:rFonts w:ascii="Times New Roman" w:hAnsi="Times New Roman" w:cs="Times New Roman"/>
          <w:sz w:val="28"/>
        </w:rPr>
      </w:pPr>
      <w:r>
        <w:rPr>
          <w:rFonts w:ascii="Times New Roman" w:hAnsi="Times New Roman" w:cs="Times New Roman"/>
          <w:sz w:val="28"/>
        </w:rPr>
        <w:t xml:space="preserve">   Выработанные направления работы библиотеки адекватны требованиям читателей. Библиотекари активно используют все формы и методы массовой работы. Тематика предложенных мероприятий отражает широту и разнообразие читательских интересов: краеведение, экология, нравственные и духовные ценности человека, военно-патриотическое воспитание, здоровый образ жизни. Формы </w:t>
      </w:r>
      <w:r w:rsidR="00CC5026">
        <w:rPr>
          <w:rFonts w:ascii="Times New Roman" w:hAnsi="Times New Roman" w:cs="Times New Roman"/>
          <w:sz w:val="28"/>
        </w:rPr>
        <w:t>мероприятий самые</w:t>
      </w:r>
      <w:r>
        <w:rPr>
          <w:rFonts w:ascii="Times New Roman" w:hAnsi="Times New Roman" w:cs="Times New Roman"/>
          <w:sz w:val="28"/>
        </w:rPr>
        <w:t xml:space="preserve"> различные: литературные игры, </w:t>
      </w:r>
      <w:r>
        <w:rPr>
          <w:rFonts w:ascii="Times New Roman" w:hAnsi="Times New Roman" w:cs="Times New Roman"/>
          <w:sz w:val="28"/>
        </w:rPr>
        <w:lastRenderedPageBreak/>
        <w:t>викторины, конкурсы, уроки-рассуждения</w:t>
      </w:r>
      <w:r w:rsidR="00B26B1F">
        <w:rPr>
          <w:rFonts w:ascii="Times New Roman" w:hAnsi="Times New Roman" w:cs="Times New Roman"/>
          <w:sz w:val="28"/>
        </w:rPr>
        <w:t>, презентации, дискуссии, поэтические часы,</w:t>
      </w:r>
      <w:r w:rsidR="0011294B">
        <w:rPr>
          <w:rFonts w:ascii="Times New Roman" w:hAnsi="Times New Roman" w:cs="Times New Roman"/>
          <w:sz w:val="28"/>
        </w:rPr>
        <w:t xml:space="preserve"> акции</w:t>
      </w:r>
      <w:r w:rsidR="00B26B1F">
        <w:rPr>
          <w:rFonts w:ascii="Times New Roman" w:hAnsi="Times New Roman" w:cs="Times New Roman"/>
          <w:sz w:val="28"/>
        </w:rPr>
        <w:t>.</w:t>
      </w:r>
      <w:r w:rsidR="0011294B">
        <w:rPr>
          <w:rFonts w:ascii="Times New Roman" w:hAnsi="Times New Roman" w:cs="Times New Roman"/>
          <w:sz w:val="28"/>
        </w:rPr>
        <w:t xml:space="preserve"> Широко используются инновационные формы работы: электронное досье, слайд - викторина, виртуальные выставки и экскурсии, слайд – путешествие, 3 Д книги. </w:t>
      </w:r>
      <w:r w:rsidR="00B26B1F">
        <w:rPr>
          <w:rFonts w:ascii="Times New Roman" w:hAnsi="Times New Roman" w:cs="Times New Roman"/>
          <w:sz w:val="28"/>
        </w:rPr>
        <w:t xml:space="preserve"> Охотно посещают наши читатели клубы по интересам, это: «Золотая пора», «У самовара», «Встреча», «Лучик» и др.</w:t>
      </w:r>
    </w:p>
    <w:p w:rsidR="00B26B1F" w:rsidRDefault="00B26B1F" w:rsidP="001637E5">
      <w:pPr>
        <w:jc w:val="both"/>
        <w:rPr>
          <w:rFonts w:ascii="Times New Roman" w:hAnsi="Times New Roman" w:cs="Times New Roman"/>
          <w:sz w:val="28"/>
        </w:rPr>
      </w:pPr>
      <w:r>
        <w:rPr>
          <w:rFonts w:ascii="Times New Roman" w:hAnsi="Times New Roman" w:cs="Times New Roman"/>
          <w:sz w:val="28"/>
        </w:rPr>
        <w:t xml:space="preserve">    Очень важна наглядная пропаганда в библиотеке, которая способствует раскрытию фонда, его особенностей, структуры. Нестандартный подход к оформлению выставок, оригинальность форм и подходов способствует привлечению внимания к книге. В последние годы расширяем спектр книжных выставок (выставка кроссворд, выставка – гербарий, выставка – знакомство, выставка – парад).</w:t>
      </w:r>
    </w:p>
    <w:p w:rsidR="00B26B1F" w:rsidRDefault="00B26B1F" w:rsidP="001637E5">
      <w:pPr>
        <w:jc w:val="both"/>
        <w:rPr>
          <w:rFonts w:ascii="Times New Roman" w:hAnsi="Times New Roman" w:cs="Times New Roman"/>
          <w:sz w:val="28"/>
        </w:rPr>
      </w:pPr>
      <w:r>
        <w:rPr>
          <w:rFonts w:ascii="Times New Roman" w:hAnsi="Times New Roman" w:cs="Times New Roman"/>
          <w:sz w:val="28"/>
        </w:rPr>
        <w:t xml:space="preserve">  Библиотеки играют важную роль в информационном пространстве и главным их богатством является универсальны</w:t>
      </w:r>
      <w:r w:rsidR="007E041A">
        <w:rPr>
          <w:rFonts w:ascii="Times New Roman" w:hAnsi="Times New Roman" w:cs="Times New Roman"/>
          <w:sz w:val="28"/>
        </w:rPr>
        <w:t>й</w:t>
      </w:r>
      <w:r>
        <w:rPr>
          <w:rFonts w:ascii="Times New Roman" w:hAnsi="Times New Roman" w:cs="Times New Roman"/>
          <w:sz w:val="28"/>
        </w:rPr>
        <w:t xml:space="preserve"> фонд. </w:t>
      </w:r>
    </w:p>
    <w:p w:rsidR="007E041A" w:rsidRDefault="007E041A" w:rsidP="001637E5">
      <w:pPr>
        <w:jc w:val="both"/>
        <w:rPr>
          <w:rFonts w:ascii="Times New Roman" w:hAnsi="Times New Roman" w:cs="Times New Roman"/>
          <w:sz w:val="28"/>
        </w:rPr>
      </w:pPr>
      <w:r>
        <w:rPr>
          <w:rFonts w:ascii="Times New Roman" w:hAnsi="Times New Roman" w:cs="Times New Roman"/>
          <w:sz w:val="28"/>
        </w:rPr>
        <w:t xml:space="preserve">  Процесс формирования и использования фондов один из важных процессов в деятельности библиотек</w:t>
      </w:r>
      <w:r w:rsidR="00C916D7">
        <w:rPr>
          <w:rFonts w:ascii="Times New Roman" w:hAnsi="Times New Roman" w:cs="Times New Roman"/>
          <w:sz w:val="28"/>
        </w:rPr>
        <w:t>. В сельских библиотеках формирование библиотечных фондов носит непланомерный характер, нет регулярного поступления новой литературы, что приводит к старению фондов и снижению востребованности их у читателей.</w:t>
      </w:r>
      <w:r w:rsidR="00B500A3">
        <w:rPr>
          <w:rFonts w:ascii="Times New Roman" w:hAnsi="Times New Roman" w:cs="Times New Roman"/>
          <w:sz w:val="28"/>
        </w:rPr>
        <w:t xml:space="preserve"> Ежегодная </w:t>
      </w:r>
      <w:proofErr w:type="spellStart"/>
      <w:r w:rsidR="00B500A3">
        <w:rPr>
          <w:rFonts w:ascii="Times New Roman" w:hAnsi="Times New Roman" w:cs="Times New Roman"/>
          <w:sz w:val="28"/>
        </w:rPr>
        <w:t>обновляемость</w:t>
      </w:r>
      <w:proofErr w:type="spellEnd"/>
      <w:r w:rsidR="00B500A3">
        <w:rPr>
          <w:rFonts w:ascii="Times New Roman" w:hAnsi="Times New Roman" w:cs="Times New Roman"/>
          <w:sz w:val="28"/>
        </w:rPr>
        <w:t xml:space="preserve"> фонда значительно меньше рекомендуемых для библиотек показателей.</w:t>
      </w:r>
    </w:p>
    <w:p w:rsidR="00B500A3" w:rsidRDefault="00B500A3" w:rsidP="001637E5">
      <w:pPr>
        <w:jc w:val="both"/>
        <w:rPr>
          <w:rFonts w:ascii="Times New Roman" w:hAnsi="Times New Roman" w:cs="Times New Roman"/>
          <w:sz w:val="28"/>
        </w:rPr>
      </w:pPr>
      <w:r>
        <w:rPr>
          <w:rFonts w:ascii="Times New Roman" w:hAnsi="Times New Roman" w:cs="Times New Roman"/>
          <w:sz w:val="28"/>
        </w:rPr>
        <w:t xml:space="preserve">   Немного лучше обстоят дела с проведением подписных компаний. Ежегодно расширяем ассортимент подписных изданий. </w:t>
      </w:r>
    </w:p>
    <w:p w:rsidR="00B500A3" w:rsidRDefault="00B500A3" w:rsidP="001637E5">
      <w:pPr>
        <w:jc w:val="both"/>
        <w:rPr>
          <w:rFonts w:ascii="Times New Roman" w:hAnsi="Times New Roman" w:cs="Times New Roman"/>
          <w:sz w:val="28"/>
        </w:rPr>
      </w:pPr>
      <w:r>
        <w:rPr>
          <w:rFonts w:ascii="Times New Roman" w:hAnsi="Times New Roman" w:cs="Times New Roman"/>
          <w:sz w:val="28"/>
        </w:rPr>
        <w:t xml:space="preserve">  Районная и детская библиотеки в своей работе использует социальные сервисы, как канал продвижения </w:t>
      </w:r>
      <w:r w:rsidR="00F75BA2">
        <w:rPr>
          <w:rFonts w:ascii="Times New Roman" w:hAnsi="Times New Roman" w:cs="Times New Roman"/>
          <w:sz w:val="28"/>
        </w:rPr>
        <w:t xml:space="preserve">своих ресурсов и услуг. Библиотеки имеют свои сайты, ведется учет посещения сайтов. Кроме сайта, библиотеки имеют блог и странички в социальных сетях. Специалисты библиотеки помогают пользователям ориентироваться </w:t>
      </w:r>
      <w:r w:rsidR="00CC7543">
        <w:rPr>
          <w:rFonts w:ascii="Times New Roman" w:hAnsi="Times New Roman" w:cs="Times New Roman"/>
          <w:sz w:val="28"/>
        </w:rPr>
        <w:t>в виртуальной среде.</w:t>
      </w:r>
    </w:p>
    <w:p w:rsidR="00CC7543" w:rsidRDefault="00CC7543" w:rsidP="001637E5">
      <w:pPr>
        <w:jc w:val="both"/>
        <w:rPr>
          <w:rFonts w:ascii="Times New Roman" w:hAnsi="Times New Roman" w:cs="Times New Roman"/>
          <w:sz w:val="28"/>
        </w:rPr>
      </w:pPr>
      <w:r>
        <w:rPr>
          <w:rFonts w:ascii="Times New Roman" w:hAnsi="Times New Roman" w:cs="Times New Roman"/>
          <w:sz w:val="28"/>
        </w:rPr>
        <w:t xml:space="preserve">   Совместно с областной библиотекой реализуем проект о создании «Единой информационной сети библиотек области» по созданию электронного каталога, отражающего 100% содержание фондов. Работа ведется в модуле «Каталогизатор». </w:t>
      </w:r>
    </w:p>
    <w:p w:rsidR="00CC7543" w:rsidRDefault="00CC7543" w:rsidP="001637E5">
      <w:pPr>
        <w:jc w:val="both"/>
        <w:rPr>
          <w:rFonts w:ascii="Times New Roman" w:hAnsi="Times New Roman" w:cs="Times New Roman"/>
          <w:sz w:val="28"/>
        </w:rPr>
      </w:pPr>
      <w:r>
        <w:rPr>
          <w:rFonts w:ascii="Times New Roman" w:hAnsi="Times New Roman" w:cs="Times New Roman"/>
          <w:sz w:val="28"/>
        </w:rPr>
        <w:t xml:space="preserve">    Библиотека ведет подготовительную работу по оцифровки изданий местной печати.  </w:t>
      </w:r>
    </w:p>
    <w:p w:rsidR="00F75BA2" w:rsidRDefault="00CC7543" w:rsidP="001637E5">
      <w:pPr>
        <w:jc w:val="both"/>
        <w:rPr>
          <w:rFonts w:ascii="Times New Roman" w:hAnsi="Times New Roman" w:cs="Times New Roman"/>
          <w:sz w:val="28"/>
        </w:rPr>
      </w:pPr>
      <w:r>
        <w:rPr>
          <w:rFonts w:ascii="Times New Roman" w:hAnsi="Times New Roman" w:cs="Times New Roman"/>
          <w:sz w:val="28"/>
        </w:rPr>
        <w:t xml:space="preserve">   Медленно решаются вопросы по компьютеризации в сельских библиотеках. В декабре 2013 года по программе «Информатизации» 6 сельских библиотек (</w:t>
      </w:r>
      <w:proofErr w:type="spellStart"/>
      <w:r>
        <w:rPr>
          <w:rFonts w:ascii="Times New Roman" w:hAnsi="Times New Roman" w:cs="Times New Roman"/>
          <w:sz w:val="28"/>
        </w:rPr>
        <w:t>Александроневская</w:t>
      </w:r>
      <w:proofErr w:type="spellEnd"/>
      <w:r>
        <w:rPr>
          <w:rFonts w:ascii="Times New Roman" w:hAnsi="Times New Roman" w:cs="Times New Roman"/>
          <w:sz w:val="28"/>
        </w:rPr>
        <w:t xml:space="preserve">, Борисоглебская, </w:t>
      </w:r>
      <w:proofErr w:type="spellStart"/>
      <w:r>
        <w:rPr>
          <w:rFonts w:ascii="Times New Roman" w:hAnsi="Times New Roman" w:cs="Times New Roman"/>
          <w:sz w:val="28"/>
        </w:rPr>
        <w:t>Новоселовская</w:t>
      </w:r>
      <w:proofErr w:type="spellEnd"/>
      <w:r>
        <w:rPr>
          <w:rFonts w:ascii="Times New Roman" w:hAnsi="Times New Roman" w:cs="Times New Roman"/>
          <w:sz w:val="28"/>
        </w:rPr>
        <w:t xml:space="preserve">, </w:t>
      </w:r>
      <w:proofErr w:type="spellStart"/>
      <w:r>
        <w:rPr>
          <w:rFonts w:ascii="Times New Roman" w:hAnsi="Times New Roman" w:cs="Times New Roman"/>
          <w:sz w:val="28"/>
        </w:rPr>
        <w:t>Круглоозерская</w:t>
      </w:r>
      <w:proofErr w:type="spellEnd"/>
      <w:r>
        <w:rPr>
          <w:rFonts w:ascii="Times New Roman" w:hAnsi="Times New Roman" w:cs="Times New Roman"/>
          <w:sz w:val="28"/>
        </w:rPr>
        <w:t xml:space="preserve">, Владимировская, </w:t>
      </w:r>
      <w:proofErr w:type="spellStart"/>
      <w:r>
        <w:rPr>
          <w:rFonts w:ascii="Times New Roman" w:hAnsi="Times New Roman" w:cs="Times New Roman"/>
          <w:sz w:val="28"/>
        </w:rPr>
        <w:t>Черномысенская</w:t>
      </w:r>
      <w:proofErr w:type="spellEnd"/>
      <w:r>
        <w:rPr>
          <w:rFonts w:ascii="Times New Roman" w:hAnsi="Times New Roman" w:cs="Times New Roman"/>
          <w:sz w:val="28"/>
        </w:rPr>
        <w:t xml:space="preserve">) получили по 2 комплекта компьютерной техники. </w:t>
      </w:r>
      <w:r w:rsidR="0096351C">
        <w:rPr>
          <w:rFonts w:ascii="Times New Roman" w:hAnsi="Times New Roman" w:cs="Times New Roman"/>
          <w:sz w:val="28"/>
        </w:rPr>
        <w:t xml:space="preserve">И до сих пор на местах не решен вопрос с подключением к сети </w:t>
      </w:r>
      <w:r w:rsidR="0096351C">
        <w:rPr>
          <w:rFonts w:ascii="Times New Roman" w:hAnsi="Times New Roman" w:cs="Times New Roman"/>
          <w:sz w:val="28"/>
        </w:rPr>
        <w:lastRenderedPageBreak/>
        <w:t xml:space="preserve">Интернет этих библиотек, так как библиотека, оснащённая современным оборудованием </w:t>
      </w:r>
      <w:r w:rsidR="00CC5026">
        <w:rPr>
          <w:rFonts w:ascii="Times New Roman" w:hAnsi="Times New Roman" w:cs="Times New Roman"/>
          <w:sz w:val="28"/>
        </w:rPr>
        <w:t>по-другому</w:t>
      </w:r>
      <w:r w:rsidR="0096351C">
        <w:rPr>
          <w:rFonts w:ascii="Times New Roman" w:hAnsi="Times New Roman" w:cs="Times New Roman"/>
          <w:sz w:val="28"/>
        </w:rPr>
        <w:t xml:space="preserve"> вписывается в социокультурное пространство и дает возможность широко прорекламировать новые услуги и возможности библиотеки. </w:t>
      </w:r>
      <w:r w:rsidR="00D33A6A">
        <w:rPr>
          <w:rFonts w:ascii="Times New Roman" w:hAnsi="Times New Roman" w:cs="Times New Roman"/>
          <w:sz w:val="28"/>
        </w:rPr>
        <w:t xml:space="preserve"> Доступ в Интернет имеют 4 сельские библиотеки: </w:t>
      </w:r>
      <w:proofErr w:type="spellStart"/>
      <w:r w:rsidR="00D33A6A">
        <w:rPr>
          <w:rFonts w:ascii="Times New Roman" w:hAnsi="Times New Roman" w:cs="Times New Roman"/>
          <w:sz w:val="28"/>
        </w:rPr>
        <w:t>Кожурлинская</w:t>
      </w:r>
      <w:proofErr w:type="spellEnd"/>
      <w:r w:rsidR="00D33A6A">
        <w:rPr>
          <w:rFonts w:ascii="Times New Roman" w:hAnsi="Times New Roman" w:cs="Times New Roman"/>
          <w:sz w:val="28"/>
        </w:rPr>
        <w:t xml:space="preserve">, Орловская, </w:t>
      </w:r>
      <w:proofErr w:type="spellStart"/>
      <w:r w:rsidR="00D33A6A">
        <w:rPr>
          <w:rFonts w:ascii="Times New Roman" w:hAnsi="Times New Roman" w:cs="Times New Roman"/>
          <w:sz w:val="28"/>
        </w:rPr>
        <w:t>Раисинская</w:t>
      </w:r>
      <w:proofErr w:type="spellEnd"/>
      <w:r w:rsidR="00D33A6A">
        <w:rPr>
          <w:rFonts w:ascii="Times New Roman" w:hAnsi="Times New Roman" w:cs="Times New Roman"/>
          <w:sz w:val="28"/>
        </w:rPr>
        <w:t xml:space="preserve"> и </w:t>
      </w:r>
      <w:proofErr w:type="spellStart"/>
      <w:r w:rsidR="00D33A6A">
        <w:rPr>
          <w:rFonts w:ascii="Times New Roman" w:hAnsi="Times New Roman" w:cs="Times New Roman"/>
          <w:sz w:val="28"/>
        </w:rPr>
        <w:t>Черномысенская</w:t>
      </w:r>
      <w:proofErr w:type="spellEnd"/>
      <w:r w:rsidR="00D33A6A">
        <w:rPr>
          <w:rFonts w:ascii="Times New Roman" w:hAnsi="Times New Roman" w:cs="Times New Roman"/>
          <w:sz w:val="28"/>
        </w:rPr>
        <w:t>.</w:t>
      </w:r>
      <w:r w:rsidR="00116102">
        <w:rPr>
          <w:rFonts w:ascii="Times New Roman" w:hAnsi="Times New Roman" w:cs="Times New Roman"/>
          <w:sz w:val="28"/>
        </w:rPr>
        <w:t xml:space="preserve"> </w:t>
      </w:r>
    </w:p>
    <w:p w:rsidR="00116102" w:rsidRDefault="00D33A6A" w:rsidP="001637E5">
      <w:pPr>
        <w:jc w:val="both"/>
        <w:rPr>
          <w:rFonts w:ascii="Times New Roman" w:hAnsi="Times New Roman" w:cs="Times New Roman"/>
          <w:sz w:val="28"/>
        </w:rPr>
      </w:pPr>
      <w:r>
        <w:rPr>
          <w:rFonts w:ascii="Times New Roman" w:hAnsi="Times New Roman" w:cs="Times New Roman"/>
          <w:sz w:val="28"/>
        </w:rPr>
        <w:t xml:space="preserve">    Планируем участие в проекте «</w:t>
      </w:r>
      <w:r w:rsidR="00116102">
        <w:rPr>
          <w:rFonts w:ascii="Times New Roman" w:hAnsi="Times New Roman" w:cs="Times New Roman"/>
          <w:sz w:val="28"/>
        </w:rPr>
        <w:t>Виртуальный читальный зал Новосибирской области». В результате реализации проекта в библиотеках будет создана сеть виртуальных читальных залов, которые обеспечат пользователям бесплатный доступ к электронным ресурсам.</w:t>
      </w:r>
    </w:p>
    <w:p w:rsidR="00930510" w:rsidRDefault="00116102" w:rsidP="001637E5">
      <w:pPr>
        <w:jc w:val="both"/>
        <w:rPr>
          <w:rFonts w:ascii="Times New Roman" w:hAnsi="Times New Roman" w:cs="Times New Roman"/>
          <w:sz w:val="28"/>
        </w:rPr>
      </w:pPr>
      <w:r>
        <w:rPr>
          <w:rFonts w:ascii="Times New Roman" w:hAnsi="Times New Roman" w:cs="Times New Roman"/>
          <w:sz w:val="28"/>
        </w:rPr>
        <w:t xml:space="preserve">   Коллектив библиотеки постоянно повышает свой профессиональный уровень квалификации. Разработана программа повышения квалификации библиотекарей Убинского района. Проводятся семинары, стажировки, технические учебы, дни профессионального общения. Организована школа молодого библиотекаря. Постоянное участие межрегиональных, областных</w:t>
      </w:r>
      <w:r w:rsidR="008527E8">
        <w:rPr>
          <w:rFonts w:ascii="Times New Roman" w:hAnsi="Times New Roman" w:cs="Times New Roman"/>
          <w:sz w:val="28"/>
        </w:rPr>
        <w:t>, районных конкурса</w:t>
      </w:r>
      <w:r w:rsidR="00F75C2B">
        <w:rPr>
          <w:rFonts w:ascii="Times New Roman" w:hAnsi="Times New Roman" w:cs="Times New Roman"/>
          <w:sz w:val="28"/>
        </w:rPr>
        <w:t>х помогает работникам раскрыть свои профессиональные и творческие способности.</w:t>
      </w:r>
    </w:p>
    <w:p w:rsidR="00930510" w:rsidRDefault="00930510" w:rsidP="001637E5">
      <w:pPr>
        <w:jc w:val="both"/>
        <w:rPr>
          <w:rFonts w:ascii="Times New Roman" w:hAnsi="Times New Roman" w:cs="Times New Roman"/>
          <w:sz w:val="28"/>
        </w:rPr>
      </w:pPr>
      <w:r>
        <w:rPr>
          <w:rFonts w:ascii="Times New Roman" w:hAnsi="Times New Roman" w:cs="Times New Roman"/>
          <w:sz w:val="28"/>
        </w:rPr>
        <w:t xml:space="preserve">   Библиотеки сотрудничают со СМИ. Тематика статей охватывает все направления библиотечной деятельности.</w:t>
      </w:r>
    </w:p>
    <w:p w:rsidR="00930510" w:rsidRDefault="00930510" w:rsidP="001637E5">
      <w:pPr>
        <w:jc w:val="both"/>
        <w:rPr>
          <w:rFonts w:ascii="Times New Roman" w:hAnsi="Times New Roman" w:cs="Times New Roman"/>
          <w:sz w:val="28"/>
        </w:rPr>
      </w:pPr>
      <w:r>
        <w:rPr>
          <w:rFonts w:ascii="Times New Roman" w:hAnsi="Times New Roman" w:cs="Times New Roman"/>
          <w:sz w:val="28"/>
        </w:rPr>
        <w:t xml:space="preserve">   Свою многогранную деятельность библиотеки проводят в тесной связи с активом читателей, с работниками культуры, со школами, районным архивом, с социальными работниками.</w:t>
      </w:r>
    </w:p>
    <w:p w:rsidR="00C96966" w:rsidRDefault="00930510" w:rsidP="001637E5">
      <w:pPr>
        <w:jc w:val="both"/>
        <w:rPr>
          <w:rFonts w:ascii="Times New Roman" w:hAnsi="Times New Roman" w:cs="Times New Roman"/>
          <w:sz w:val="28"/>
        </w:rPr>
      </w:pPr>
      <w:r>
        <w:rPr>
          <w:rFonts w:ascii="Times New Roman" w:hAnsi="Times New Roman" w:cs="Times New Roman"/>
          <w:sz w:val="28"/>
        </w:rPr>
        <w:t xml:space="preserve">   Коллектив библиотеки идет по пути обновления, внедряя новые информационные технологии и осваивая социальные сети.</w:t>
      </w:r>
    </w:p>
    <w:p w:rsidR="00C96966" w:rsidRDefault="00C96966" w:rsidP="001637E5">
      <w:pPr>
        <w:jc w:val="both"/>
        <w:rPr>
          <w:rFonts w:ascii="Times New Roman" w:hAnsi="Times New Roman" w:cs="Times New Roman"/>
          <w:sz w:val="28"/>
        </w:rPr>
      </w:pPr>
      <w:r>
        <w:rPr>
          <w:rFonts w:ascii="Times New Roman" w:hAnsi="Times New Roman" w:cs="Times New Roman"/>
          <w:sz w:val="28"/>
        </w:rPr>
        <w:t xml:space="preserve">Заключение. </w:t>
      </w:r>
    </w:p>
    <w:p w:rsidR="00C96966" w:rsidRDefault="00C96966" w:rsidP="001637E5">
      <w:pPr>
        <w:jc w:val="both"/>
        <w:rPr>
          <w:rFonts w:ascii="Times New Roman" w:hAnsi="Times New Roman" w:cs="Times New Roman"/>
          <w:sz w:val="28"/>
        </w:rPr>
      </w:pPr>
      <w:r>
        <w:rPr>
          <w:rFonts w:ascii="Times New Roman" w:hAnsi="Times New Roman" w:cs="Times New Roman"/>
          <w:sz w:val="28"/>
        </w:rPr>
        <w:t>Рекомендовать главам муниципальных образований:</w:t>
      </w:r>
    </w:p>
    <w:p w:rsidR="00C96966" w:rsidRDefault="00C96966" w:rsidP="001637E5">
      <w:pPr>
        <w:jc w:val="both"/>
        <w:rPr>
          <w:rFonts w:ascii="Times New Roman" w:hAnsi="Times New Roman" w:cs="Times New Roman"/>
          <w:sz w:val="28"/>
        </w:rPr>
      </w:pPr>
      <w:r>
        <w:rPr>
          <w:rFonts w:ascii="Times New Roman" w:hAnsi="Times New Roman" w:cs="Times New Roman"/>
          <w:sz w:val="28"/>
        </w:rPr>
        <w:t>- обратить внимание на финансовые расходы по комплектованию книжных фондов библиотек района,</w:t>
      </w:r>
    </w:p>
    <w:p w:rsidR="00C96966" w:rsidRDefault="00C96966" w:rsidP="001637E5">
      <w:pPr>
        <w:jc w:val="both"/>
        <w:rPr>
          <w:rFonts w:ascii="Times New Roman" w:hAnsi="Times New Roman" w:cs="Times New Roman"/>
          <w:sz w:val="28"/>
        </w:rPr>
      </w:pPr>
      <w:r>
        <w:rPr>
          <w:rFonts w:ascii="Times New Roman" w:hAnsi="Times New Roman" w:cs="Times New Roman"/>
          <w:sz w:val="28"/>
        </w:rPr>
        <w:t xml:space="preserve">- активизировать работу по модернизации библиотечного обслуживания через внедрение информационных технологий. </w:t>
      </w:r>
      <w:r w:rsidR="00930510">
        <w:rPr>
          <w:rFonts w:ascii="Times New Roman" w:hAnsi="Times New Roman" w:cs="Times New Roman"/>
          <w:sz w:val="28"/>
        </w:rPr>
        <w:t xml:space="preserve"> </w:t>
      </w:r>
      <w:r w:rsidR="00116102">
        <w:rPr>
          <w:rFonts w:ascii="Times New Roman" w:hAnsi="Times New Roman" w:cs="Times New Roman"/>
          <w:sz w:val="28"/>
        </w:rPr>
        <w:t xml:space="preserve"> </w:t>
      </w:r>
    </w:p>
    <w:p w:rsidR="00C96966" w:rsidRDefault="00C96966" w:rsidP="001637E5">
      <w:pPr>
        <w:jc w:val="both"/>
        <w:rPr>
          <w:rFonts w:ascii="Times New Roman" w:hAnsi="Times New Roman" w:cs="Times New Roman"/>
          <w:sz w:val="28"/>
        </w:rPr>
      </w:pPr>
    </w:p>
    <w:p w:rsidR="00D33A6A" w:rsidRPr="009939A6" w:rsidRDefault="00CC5026" w:rsidP="001637E5">
      <w:pPr>
        <w:jc w:val="both"/>
        <w:rPr>
          <w:rFonts w:ascii="Times New Roman" w:hAnsi="Times New Roman" w:cs="Times New Roman"/>
          <w:sz w:val="28"/>
        </w:rPr>
      </w:pPr>
      <w:r>
        <w:rPr>
          <w:rFonts w:ascii="Times New Roman" w:hAnsi="Times New Roman" w:cs="Times New Roman"/>
          <w:sz w:val="28"/>
        </w:rPr>
        <w:t>Директор МКУК «</w:t>
      </w:r>
      <w:proofErr w:type="gramStart"/>
      <w:r w:rsidR="00C96966">
        <w:rPr>
          <w:rFonts w:ascii="Times New Roman" w:hAnsi="Times New Roman" w:cs="Times New Roman"/>
          <w:sz w:val="28"/>
        </w:rPr>
        <w:t>УРБ»</w:t>
      </w:r>
      <w:r w:rsidR="00C96966">
        <w:rPr>
          <w:rFonts w:ascii="Times New Roman" w:hAnsi="Times New Roman" w:cs="Times New Roman"/>
          <w:sz w:val="28"/>
        </w:rPr>
        <w:tab/>
      </w:r>
      <w:proofErr w:type="gramEnd"/>
      <w:r w:rsidR="00C96966">
        <w:rPr>
          <w:rFonts w:ascii="Times New Roman" w:hAnsi="Times New Roman" w:cs="Times New Roman"/>
          <w:sz w:val="28"/>
        </w:rPr>
        <w:tab/>
      </w:r>
      <w:r w:rsidR="00C96966">
        <w:rPr>
          <w:rFonts w:ascii="Times New Roman" w:hAnsi="Times New Roman" w:cs="Times New Roman"/>
          <w:sz w:val="28"/>
        </w:rPr>
        <w:tab/>
      </w:r>
      <w:r w:rsidR="00C96966">
        <w:rPr>
          <w:rFonts w:ascii="Times New Roman" w:hAnsi="Times New Roman" w:cs="Times New Roman"/>
          <w:sz w:val="28"/>
        </w:rPr>
        <w:tab/>
      </w:r>
      <w:r w:rsidR="00C96966">
        <w:rPr>
          <w:rFonts w:ascii="Times New Roman" w:hAnsi="Times New Roman" w:cs="Times New Roman"/>
          <w:sz w:val="28"/>
        </w:rPr>
        <w:tab/>
      </w:r>
      <w:proofErr w:type="spellStart"/>
      <w:r w:rsidR="00C96966">
        <w:rPr>
          <w:rFonts w:ascii="Times New Roman" w:hAnsi="Times New Roman" w:cs="Times New Roman"/>
          <w:sz w:val="28"/>
        </w:rPr>
        <w:t>Шалипчик</w:t>
      </w:r>
      <w:proofErr w:type="spellEnd"/>
      <w:r w:rsidR="00C96966">
        <w:rPr>
          <w:rFonts w:ascii="Times New Roman" w:hAnsi="Times New Roman" w:cs="Times New Roman"/>
          <w:sz w:val="28"/>
        </w:rPr>
        <w:t xml:space="preserve"> Н.П.</w:t>
      </w:r>
      <w:r w:rsidR="00116102">
        <w:rPr>
          <w:rFonts w:ascii="Times New Roman" w:hAnsi="Times New Roman" w:cs="Times New Roman"/>
          <w:sz w:val="28"/>
        </w:rPr>
        <w:t xml:space="preserve"> </w:t>
      </w:r>
    </w:p>
    <w:sectPr w:rsidR="00D33A6A" w:rsidRPr="009939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8A1"/>
    <w:rsid w:val="0011294B"/>
    <w:rsid w:val="00116102"/>
    <w:rsid w:val="001637E5"/>
    <w:rsid w:val="003A22C6"/>
    <w:rsid w:val="007E041A"/>
    <w:rsid w:val="008527E8"/>
    <w:rsid w:val="008D62D7"/>
    <w:rsid w:val="00930510"/>
    <w:rsid w:val="0096351C"/>
    <w:rsid w:val="009939A6"/>
    <w:rsid w:val="009A3020"/>
    <w:rsid w:val="009D38A1"/>
    <w:rsid w:val="00A87D79"/>
    <w:rsid w:val="00B26B1F"/>
    <w:rsid w:val="00B500A3"/>
    <w:rsid w:val="00C40424"/>
    <w:rsid w:val="00C916D7"/>
    <w:rsid w:val="00C96966"/>
    <w:rsid w:val="00CC5026"/>
    <w:rsid w:val="00CC7543"/>
    <w:rsid w:val="00D33A6A"/>
    <w:rsid w:val="00DC5401"/>
    <w:rsid w:val="00E97239"/>
    <w:rsid w:val="00F75BA2"/>
    <w:rsid w:val="00F75C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8B145C-7D7A-4557-B9BF-78FF5C09D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26B1F"/>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B26B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3</Pages>
  <Words>952</Words>
  <Characters>5431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10</cp:revision>
  <cp:lastPrinted>2014-03-04T09:58:00Z</cp:lastPrinted>
  <dcterms:created xsi:type="dcterms:W3CDTF">2014-03-04T08:13:00Z</dcterms:created>
  <dcterms:modified xsi:type="dcterms:W3CDTF">2014-03-06T09:42:00Z</dcterms:modified>
</cp:coreProperties>
</file>